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55EF5" w14:textId="77777777" w:rsidR="00D96017" w:rsidRDefault="00D96017" w:rsidP="00D96017">
      <w:r>
        <w:t>Dottor Marco Lombardozzi</w:t>
      </w:r>
    </w:p>
    <w:p w14:paraId="7508A2E9" w14:textId="77777777" w:rsidR="00D96017" w:rsidRDefault="00D96017" w:rsidP="00D96017">
      <w:r>
        <w:t>Nato il 06-06-1961 a Firenze</w:t>
      </w:r>
    </w:p>
    <w:p w14:paraId="675EB08A" w14:textId="77777777" w:rsidR="00D96017" w:rsidRDefault="00D96017" w:rsidP="00D96017">
      <w:r>
        <w:t xml:space="preserve">Laurea in economia aziendale </w:t>
      </w:r>
    </w:p>
    <w:p w14:paraId="36A78D8D" w14:textId="77777777" w:rsidR="00D96017" w:rsidRDefault="00D96017" w:rsidP="00D96017">
      <w:r>
        <w:t>Professione amministratore di condominio</w:t>
      </w:r>
    </w:p>
    <w:p w14:paraId="54EE37E2" w14:textId="77777777" w:rsidR="00D96017" w:rsidRDefault="00D96017" w:rsidP="00D96017">
      <w:r>
        <w:t>Presidente sezione ANACI - Associazione Nazionale Amministratori Condominiali e Immobiliari – di Bolzano</w:t>
      </w:r>
    </w:p>
    <w:p w14:paraId="51E2B4E3" w14:textId="77777777" w:rsidR="00D96017" w:rsidRDefault="00D96017" w:rsidP="00D96017">
      <w:r>
        <w:t xml:space="preserve">Vice presidente nazionale ANACI Associazione Nazionale Amministratori Condominiali e Immobiliari </w:t>
      </w:r>
    </w:p>
    <w:p w14:paraId="014255DD" w14:textId="77777777" w:rsidR="00D96017" w:rsidRDefault="00D96017" w:rsidP="00D96017">
      <w:r>
        <w:t>Interessi: Lettura</w:t>
      </w:r>
    </w:p>
    <w:p w14:paraId="68E4BA40" w14:textId="77777777" w:rsidR="00D96017" w:rsidRDefault="00D96017" w:rsidP="00D96017">
      <w:r>
        <w:t xml:space="preserve">Hobby: giardinaggio </w:t>
      </w:r>
    </w:p>
    <w:p w14:paraId="6A1A0F47" w14:textId="29CA2795" w:rsidR="00C455CE" w:rsidRDefault="00D96017" w:rsidP="00D96017">
      <w:r>
        <w:t>Slogan: non rimandare mai a domani quello che può essere fatto oggi</w:t>
      </w:r>
    </w:p>
    <w:sectPr w:rsidR="00C455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D19"/>
    <w:rsid w:val="00C455CE"/>
    <w:rsid w:val="00C82D19"/>
    <w:rsid w:val="00D9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E63A9E-033A-4271-82C2-3FE8BEAC9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Peruzzo</dc:creator>
  <cp:keywords/>
  <dc:description/>
  <cp:lastModifiedBy>Michele Peruzzo</cp:lastModifiedBy>
  <cp:revision>3</cp:revision>
  <dcterms:created xsi:type="dcterms:W3CDTF">2024-04-22T18:22:00Z</dcterms:created>
  <dcterms:modified xsi:type="dcterms:W3CDTF">2024-04-22T18:22:00Z</dcterms:modified>
</cp:coreProperties>
</file>