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1072A" w14:textId="77777777" w:rsidR="002C2F17" w:rsidRDefault="002C2F17" w:rsidP="002C2F17">
      <w:r>
        <w:t>Rossi Riccardo nato a Bolzano 58 anni fa ed ho vissuto sempre sul territorio di Laives, tra San Giacomo e Pineta, tranne una parentesi di due anni, dove ho fatto un’esperienza lavorativa/studio in Germania (1988/89). Sono Diplomato come Tecnico Meccanico delle Industrie, e dopo vari corsi ed esami post periodo scolastico, ho maturato la qualifica di Ispettore alle Revisioni Veicoli.</w:t>
      </w:r>
    </w:p>
    <w:p w14:paraId="034C8637" w14:textId="77777777" w:rsidR="002C2F17" w:rsidRDefault="002C2F17" w:rsidP="002C2F17">
      <w:r>
        <w:t>Sono padre di un figlio che ora ha 22 anni. Ho sempre partecipato alla vita sociale di Pineta, partecipando prima come atleta (sci, calcio, tennis), ed aiutando poi la Polisportiva Pineta nelle sue attività. Nel mio trascorso sportivo ci sono anche, Mini Basket (San Giacomo), Ciclismo (S.C. Pineta), Pallavolo (A.P. Laives), Football Americano (Jets Bolzano, Climbers Laives, Leoni Palmanova, Hanau Hawks), Hockey su Ghiaccio (amatoriale varie squadre), Motociclismo su pista. L’esperienza motociclistica, mi ha portato a fondare ed essere per 10 anni il Presidente e  Responsabile Reparto Corse del MotoClub ST, che si è ben distinto in vari campionati Nazionali riuscendo a portare a casa 4 titoli Nazionali in varie categorie. Chiusa la mia esperienza con il MotoClub ST, sono stato chiamato dalla Squadra Corse SK RACING di San Marino, per seguire un loro pilota nel CIV (Campionato Italiano Velocità) ed Europeo per Disabili (Di.Di), vincendo in entrambe le categorie con il forte pilota di Padova Maximilian Sontacchi. Sono anche parte attiva dello Staff Tecnico dell’HCB FOXES, e collaboratore della Nazionale Italiana di Hockey su Ghiaccio.</w:t>
      </w:r>
    </w:p>
    <w:p w14:paraId="787D6E0F" w14:textId="29C5A90C" w:rsidR="00C455CE" w:rsidRDefault="002C2F17" w:rsidP="002C2F17">
      <w:r>
        <w:t>Nel campo lavorativo, inizio da subito il mio percorso lavorativo nell’azienda famigliare (Metallurgica Rossi), dopo altre esperienze, nel 1998 apro la mia attività, la H.T.R. (Hydro Taglio Rossi) a San Giacomo, prima ditta del Trentino Alto Adige a proporre un servizio di taglio a getto d’acqua conto terzi . Purtroppo nel 2012 devo chiudere attività, per subentrati problema fisico e finanziari. Ora impiegato come Ispettore alle Revisioni Ministeriali presso il Centro Revisioni Mendola.</w:t>
      </w:r>
    </w:p>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C3"/>
    <w:rsid w:val="002C2F17"/>
    <w:rsid w:val="00C455CE"/>
    <w:rsid w:val="00F376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8CDA53-E1A0-4F07-8AF8-21CB54D9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2024-04-19T12:56:00Z</dcterms:created>
  <dcterms:modified xsi:type="dcterms:W3CDTF">2024-04-19T12:57:00Z</dcterms:modified>
</cp:coreProperties>
</file>